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BBA" w:rsidRDefault="000B1860" w:rsidP="00C41BBA">
      <w:pPr>
        <w:jc w:val="center"/>
        <w:rPr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ПРАТЕНИЧКО</w:t>
      </w:r>
      <w:r>
        <w:rPr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ПРАШАЊЕ</w:t>
      </w:r>
    </w:p>
    <w:p w:rsidR="00C41BBA" w:rsidRDefault="00C41BBA" w:rsidP="00C41BBA">
      <w:pPr>
        <w:jc w:val="center"/>
        <w:rPr>
          <w:b/>
          <w:bCs/>
          <w:lang w:val="en-US"/>
        </w:rPr>
      </w:pPr>
    </w:p>
    <w:p w:rsidR="00C41BBA" w:rsidRDefault="000B1860" w:rsidP="00C41BBA">
      <w:pPr>
        <w:jc w:val="center"/>
        <w:rPr>
          <w:lang w:val="en-US"/>
        </w:rPr>
      </w:pPr>
      <w:r>
        <w:rPr>
          <w:rFonts w:ascii="Arial" w:hAnsi="Arial" w:cs="Arial"/>
          <w:lang w:val="en-US"/>
        </w:rPr>
        <w:t>од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пратеникот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Миле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Андонов</w:t>
      </w:r>
      <w:r>
        <w:rPr>
          <w:lang w:val="en-US"/>
        </w:rPr>
        <w:t xml:space="preserve">, </w:t>
      </w:r>
      <w:r>
        <w:rPr>
          <w:rFonts w:ascii="Arial" w:hAnsi="Arial" w:cs="Arial"/>
          <w:lang w:val="en-US"/>
        </w:rPr>
        <w:t>поставено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  <w:r>
        <w:rPr>
          <w:lang w:val="en-US"/>
        </w:rPr>
        <w:t xml:space="preserve"> 40-</w:t>
      </w:r>
      <w:r>
        <w:rPr>
          <w:rFonts w:ascii="Arial" w:hAnsi="Arial" w:cs="Arial"/>
          <w:lang w:val="en-US"/>
        </w:rPr>
        <w:t>тата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седница</w:t>
      </w:r>
    </w:p>
    <w:p w:rsidR="00C41BBA" w:rsidRDefault="000B1860" w:rsidP="00C41BBA">
      <w:pPr>
        <w:jc w:val="center"/>
        <w:rPr>
          <w:lang w:val="en-US"/>
        </w:rPr>
      </w:pPr>
      <w:r>
        <w:rPr>
          <w:rFonts w:ascii="Arial" w:hAnsi="Arial" w:cs="Arial"/>
          <w:lang w:val="en-US"/>
        </w:rPr>
        <w:t>на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Собранието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Република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Македонија</w:t>
      </w:r>
      <w:r>
        <w:rPr>
          <w:lang w:val="en-US"/>
        </w:rPr>
        <w:t xml:space="preserve">, </w:t>
      </w:r>
      <w:r>
        <w:rPr>
          <w:rFonts w:ascii="Arial" w:hAnsi="Arial" w:cs="Arial"/>
          <w:lang w:val="en-US"/>
        </w:rPr>
        <w:t>одржана</w:t>
      </w:r>
    </w:p>
    <w:p w:rsidR="00C41BBA" w:rsidRDefault="000B1860" w:rsidP="00C41BBA">
      <w:pPr>
        <w:jc w:val="center"/>
        <w:rPr>
          <w:lang w:val="en-US"/>
        </w:rPr>
      </w:pPr>
      <w:r>
        <w:rPr>
          <w:rFonts w:ascii="Arial" w:hAnsi="Arial" w:cs="Arial"/>
          <w:lang w:val="en-US"/>
        </w:rPr>
        <w:t>на</w:t>
      </w:r>
      <w:r>
        <w:rPr>
          <w:lang w:val="en-US"/>
        </w:rPr>
        <w:t xml:space="preserve"> 25 </w:t>
      </w:r>
      <w:r>
        <w:rPr>
          <w:rFonts w:ascii="Arial" w:hAnsi="Arial" w:cs="Arial"/>
          <w:lang w:val="en-US"/>
        </w:rPr>
        <w:t>декември</w:t>
      </w:r>
      <w:r>
        <w:rPr>
          <w:lang w:val="en-US"/>
        </w:rPr>
        <w:t xml:space="preserve"> 2008 </w:t>
      </w:r>
      <w:r>
        <w:rPr>
          <w:rFonts w:ascii="Arial" w:hAnsi="Arial" w:cs="Arial"/>
          <w:lang w:val="en-US"/>
        </w:rPr>
        <w:t>година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и</w:t>
      </w:r>
      <w:r>
        <w:rPr>
          <w:lang w:val="en-US"/>
        </w:rPr>
        <w:t xml:space="preserve"> 12 </w:t>
      </w:r>
      <w:r>
        <w:rPr>
          <w:rFonts w:ascii="Arial" w:hAnsi="Arial" w:cs="Arial"/>
          <w:lang w:val="en-US"/>
        </w:rPr>
        <w:t>јануари</w:t>
      </w:r>
      <w:r>
        <w:rPr>
          <w:lang w:val="en-US"/>
        </w:rPr>
        <w:t xml:space="preserve"> 2009 </w:t>
      </w:r>
      <w:r>
        <w:rPr>
          <w:rFonts w:ascii="Arial" w:hAnsi="Arial" w:cs="Arial"/>
          <w:lang w:val="en-US"/>
        </w:rPr>
        <w:t>година</w:t>
      </w:r>
    </w:p>
    <w:p w:rsidR="00C41BBA" w:rsidRDefault="00C41BBA" w:rsidP="00C41BBA">
      <w:pPr>
        <w:jc w:val="center"/>
        <w:rPr>
          <w:lang w:val="en-US"/>
        </w:rPr>
      </w:pPr>
    </w:p>
    <w:p w:rsidR="00C41BBA" w:rsidRDefault="00C41BBA" w:rsidP="00C41BBA">
      <w:pPr>
        <w:rPr>
          <w:lang w:val="en-US"/>
        </w:rPr>
      </w:pPr>
    </w:p>
    <w:p w:rsidR="00C41BBA" w:rsidRDefault="00C41BBA" w:rsidP="00C41BBA">
      <w:pPr>
        <w:rPr>
          <w:lang w:val="en-US"/>
        </w:rPr>
      </w:pPr>
    </w:p>
    <w:p w:rsidR="00C41BBA" w:rsidRDefault="00C41BBA" w:rsidP="00C41BBA">
      <w:pPr>
        <w:rPr>
          <w:lang w:val="en-US"/>
        </w:rPr>
      </w:pPr>
    </w:p>
    <w:p w:rsidR="00C41BBA" w:rsidRDefault="00C41BBA" w:rsidP="00C41BBA">
      <w:pPr>
        <w:rPr>
          <w:lang w:val="en-US"/>
        </w:rPr>
      </w:pPr>
    </w:p>
    <w:p w:rsidR="00C41BBA" w:rsidRDefault="000B1860" w:rsidP="00C41BBA">
      <w:pPr>
        <w:rPr>
          <w:lang w:val="en-US"/>
        </w:rPr>
      </w:pPr>
      <w:r>
        <w:rPr>
          <w:lang w:val="en-US"/>
        </w:rPr>
        <w:tab/>
      </w:r>
      <w:r>
        <w:rPr>
          <w:rFonts w:ascii="Arial" w:hAnsi="Arial" w:cs="Arial"/>
          <w:lang w:val="en-US"/>
        </w:rPr>
        <w:t>Пратеничкото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прашање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гласи</w:t>
      </w:r>
      <w:r>
        <w:rPr>
          <w:lang w:val="en-US"/>
        </w:rPr>
        <w:t>:</w:t>
      </w:r>
    </w:p>
    <w:p w:rsidR="00C41BBA" w:rsidRDefault="00C41BBA" w:rsidP="00C41BBA"/>
    <w:p w:rsidR="00C41BBA" w:rsidRDefault="000B1860" w:rsidP="00C41BBA">
      <w:pPr>
        <w:ind w:firstLine="720"/>
        <w:jc w:val="both"/>
      </w:pPr>
      <w:r>
        <w:rPr>
          <w:rFonts w:ascii="Arial" w:hAnsi="Arial" w:cs="Arial"/>
        </w:rPr>
        <w:t>Прашањето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однесува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доделени</w:t>
      </w:r>
      <w:r>
        <w:t xml:space="preserve"> </w:t>
      </w:r>
      <w:r>
        <w:rPr>
          <w:rFonts w:ascii="Arial" w:hAnsi="Arial" w:cs="Arial"/>
        </w:rPr>
        <w:t>средства</w:t>
      </w:r>
      <w:r>
        <w:t xml:space="preserve"> </w:t>
      </w:r>
      <w:r>
        <w:rPr>
          <w:rFonts w:ascii="Arial" w:hAnsi="Arial" w:cs="Arial"/>
        </w:rPr>
        <w:t>за</w:t>
      </w:r>
      <w:r>
        <w:t xml:space="preserve"> </w:t>
      </w:r>
      <w:r>
        <w:rPr>
          <w:rFonts w:ascii="Arial" w:hAnsi="Arial" w:cs="Arial"/>
        </w:rPr>
        <w:t>само</w:t>
      </w:r>
      <w:r w:rsidR="00C41BBA">
        <w:rPr>
          <w:rFonts w:ascii="Calibri" w:hAnsi="Calibri"/>
          <w:lang w:val="mk-MK"/>
        </w:rPr>
        <w:softHyphen/>
      </w:r>
      <w:r>
        <w:rPr>
          <w:rFonts w:ascii="Arial" w:hAnsi="Arial" w:cs="Arial"/>
        </w:rPr>
        <w:t>вра</w:t>
      </w:r>
      <w:r w:rsidR="00C41BBA">
        <w:rPr>
          <w:rFonts w:ascii="Calibri" w:hAnsi="Calibri"/>
          <w:lang w:val="mk-MK"/>
        </w:rPr>
        <w:softHyphen/>
      </w:r>
      <w:r>
        <w:rPr>
          <w:rFonts w:ascii="Arial" w:hAnsi="Arial" w:cs="Arial"/>
        </w:rPr>
        <w:t>бо</w:t>
      </w:r>
      <w:r w:rsidR="00C41BBA">
        <w:rPr>
          <w:rFonts w:ascii="Calibri" w:hAnsi="Calibri"/>
          <w:lang w:val="mk-MK"/>
        </w:rPr>
        <w:softHyphen/>
      </w:r>
      <w:r>
        <w:rPr>
          <w:rFonts w:ascii="Arial" w:hAnsi="Arial" w:cs="Arial"/>
        </w:rPr>
        <w:t>тување</w:t>
      </w:r>
      <w:r>
        <w:t xml:space="preserve"> </w:t>
      </w:r>
      <w:r>
        <w:rPr>
          <w:rFonts w:ascii="Arial" w:hAnsi="Arial" w:cs="Arial"/>
        </w:rPr>
        <w:t>кои</w:t>
      </w:r>
      <w:r>
        <w:t xml:space="preserve"> </w:t>
      </w:r>
      <w:r>
        <w:rPr>
          <w:rFonts w:ascii="Arial" w:hAnsi="Arial" w:cs="Arial"/>
        </w:rPr>
        <w:t>беа</w:t>
      </w:r>
      <w:r>
        <w:t xml:space="preserve"> </w:t>
      </w:r>
      <w:r>
        <w:rPr>
          <w:rFonts w:ascii="Arial" w:hAnsi="Arial" w:cs="Arial"/>
        </w:rPr>
        <w:t>доделени</w:t>
      </w:r>
      <w:r>
        <w:t xml:space="preserve"> </w:t>
      </w:r>
      <w:r>
        <w:rPr>
          <w:rFonts w:ascii="Arial" w:hAnsi="Arial" w:cs="Arial"/>
        </w:rPr>
        <w:t>со</w:t>
      </w:r>
      <w:r>
        <w:t xml:space="preserve"> </w:t>
      </w:r>
      <w:r>
        <w:rPr>
          <w:rFonts w:ascii="Arial" w:hAnsi="Arial" w:cs="Arial"/>
        </w:rPr>
        <w:t>потпишани</w:t>
      </w:r>
      <w:r>
        <w:t xml:space="preserve"> </w:t>
      </w:r>
      <w:r>
        <w:rPr>
          <w:rFonts w:ascii="Arial" w:hAnsi="Arial" w:cs="Arial"/>
        </w:rPr>
        <w:t>договори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само</w:t>
      </w:r>
      <w:r>
        <w:t xml:space="preserve"> 4 </w:t>
      </w:r>
      <w:r>
        <w:rPr>
          <w:rFonts w:ascii="Arial" w:hAnsi="Arial" w:cs="Arial"/>
        </w:rPr>
        <w:t>дена</w:t>
      </w:r>
      <w:r>
        <w:t xml:space="preserve"> </w:t>
      </w:r>
      <w:r>
        <w:rPr>
          <w:rFonts w:ascii="Arial" w:hAnsi="Arial" w:cs="Arial"/>
        </w:rPr>
        <w:t>пред</w:t>
      </w:r>
      <w:r>
        <w:t xml:space="preserve"> </w:t>
      </w:r>
      <w:r>
        <w:rPr>
          <w:rFonts w:ascii="Arial" w:hAnsi="Arial" w:cs="Arial"/>
        </w:rPr>
        <w:t>парламентарните</w:t>
      </w:r>
      <w:r>
        <w:t xml:space="preserve"> </w:t>
      </w:r>
      <w:r>
        <w:rPr>
          <w:rFonts w:ascii="Arial" w:hAnsi="Arial" w:cs="Arial"/>
        </w:rPr>
        <w:t>избори</w:t>
      </w:r>
      <w:r>
        <w:t xml:space="preserve"> </w:t>
      </w:r>
      <w:r>
        <w:rPr>
          <w:rFonts w:ascii="Arial" w:hAnsi="Arial" w:cs="Arial"/>
        </w:rPr>
        <w:t>во</w:t>
      </w:r>
      <w:r>
        <w:t xml:space="preserve"> 2008 </w:t>
      </w:r>
      <w:r>
        <w:rPr>
          <w:rFonts w:ascii="Arial" w:hAnsi="Arial" w:cs="Arial"/>
        </w:rPr>
        <w:t>година</w:t>
      </w:r>
      <w:r>
        <w:t xml:space="preserve">.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просториите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Агенцијата</w:t>
      </w:r>
      <w:r>
        <w:t xml:space="preserve"> </w:t>
      </w:r>
      <w:r>
        <w:rPr>
          <w:rFonts w:ascii="Arial" w:hAnsi="Arial" w:cs="Arial"/>
        </w:rPr>
        <w:t>за</w:t>
      </w:r>
      <w:r>
        <w:t xml:space="preserve"> </w:t>
      </w:r>
      <w:r>
        <w:rPr>
          <w:rFonts w:ascii="Arial" w:hAnsi="Arial" w:cs="Arial"/>
        </w:rPr>
        <w:t>вработување</w:t>
      </w:r>
      <w:r>
        <w:t xml:space="preserve">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Кочани</w:t>
      </w:r>
      <w:r>
        <w:t xml:space="preserve"> </w:t>
      </w:r>
      <w:r>
        <w:rPr>
          <w:rFonts w:ascii="Arial" w:hAnsi="Arial" w:cs="Arial"/>
        </w:rPr>
        <w:t>потпишани</w:t>
      </w:r>
      <w:r>
        <w:t xml:space="preserve"> </w:t>
      </w:r>
      <w:r>
        <w:rPr>
          <w:rFonts w:ascii="Arial" w:hAnsi="Arial" w:cs="Arial"/>
        </w:rPr>
        <w:t>договори</w:t>
      </w:r>
      <w:r>
        <w:t xml:space="preserve"> </w:t>
      </w:r>
      <w:r>
        <w:rPr>
          <w:rFonts w:ascii="Arial" w:hAnsi="Arial" w:cs="Arial"/>
        </w:rPr>
        <w:t>беа</w:t>
      </w:r>
      <w:r>
        <w:t xml:space="preserve"> </w:t>
      </w:r>
      <w:r>
        <w:rPr>
          <w:rFonts w:ascii="Arial" w:hAnsi="Arial" w:cs="Arial"/>
        </w:rPr>
        <w:t>доделени</w:t>
      </w:r>
      <w:r>
        <w:t xml:space="preserve"> </w:t>
      </w:r>
      <w:r>
        <w:rPr>
          <w:rFonts w:ascii="Arial" w:hAnsi="Arial" w:cs="Arial"/>
        </w:rPr>
        <w:t>лично</w:t>
      </w:r>
      <w:r>
        <w:t xml:space="preserve"> </w:t>
      </w:r>
      <w:r>
        <w:rPr>
          <w:rFonts w:ascii="Arial" w:hAnsi="Arial" w:cs="Arial"/>
        </w:rPr>
        <w:t>од</w:t>
      </w:r>
      <w:r>
        <w:t xml:space="preserve"> </w:t>
      </w:r>
      <w:r>
        <w:rPr>
          <w:rFonts w:ascii="Arial" w:hAnsi="Arial" w:cs="Arial"/>
        </w:rPr>
        <w:t>носителот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листата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коалицијата</w:t>
      </w:r>
      <w:r>
        <w:t xml:space="preserve"> </w:t>
      </w:r>
      <w:r>
        <w:rPr>
          <w:rFonts w:ascii="Arial" w:hAnsi="Arial" w:cs="Arial"/>
        </w:rPr>
        <w:t>предводена</w:t>
      </w:r>
      <w:r>
        <w:t xml:space="preserve"> </w:t>
      </w:r>
      <w:r>
        <w:rPr>
          <w:rFonts w:ascii="Arial" w:hAnsi="Arial" w:cs="Arial"/>
        </w:rPr>
        <w:t>од</w:t>
      </w:r>
      <w:r>
        <w:t xml:space="preserve"> </w:t>
      </w:r>
      <w:r>
        <w:rPr>
          <w:rFonts w:ascii="Arial" w:hAnsi="Arial" w:cs="Arial"/>
        </w:rPr>
        <w:t>ВМРО</w:t>
      </w:r>
      <w:r>
        <w:t>-</w:t>
      </w:r>
      <w:r>
        <w:rPr>
          <w:rFonts w:ascii="Arial" w:hAnsi="Arial" w:cs="Arial"/>
        </w:rPr>
        <w:t>ДПМНЕ</w:t>
      </w:r>
      <w:r>
        <w:t xml:space="preserve">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изборната</w:t>
      </w:r>
      <w:r>
        <w:t xml:space="preserve"> </w:t>
      </w:r>
      <w:r>
        <w:rPr>
          <w:rFonts w:ascii="Arial" w:hAnsi="Arial" w:cs="Arial"/>
        </w:rPr>
        <w:t>единица</w:t>
      </w:r>
      <w:r>
        <w:t xml:space="preserve"> </w:t>
      </w:r>
      <w:r>
        <w:rPr>
          <w:rFonts w:ascii="Arial" w:hAnsi="Arial" w:cs="Arial"/>
        </w:rPr>
        <w:t>број</w:t>
      </w:r>
      <w:r>
        <w:t xml:space="preserve"> 3, </w:t>
      </w:r>
      <w:r>
        <w:rPr>
          <w:rFonts w:ascii="Arial" w:hAnsi="Arial" w:cs="Arial"/>
        </w:rPr>
        <w:t>поточно</w:t>
      </w:r>
      <w:r>
        <w:t xml:space="preserve"> </w:t>
      </w:r>
      <w:r>
        <w:rPr>
          <w:rFonts w:ascii="Arial" w:hAnsi="Arial" w:cs="Arial"/>
        </w:rPr>
        <w:t>беа</w:t>
      </w:r>
      <w:r>
        <w:t xml:space="preserve"> </w:t>
      </w:r>
      <w:r>
        <w:rPr>
          <w:rFonts w:ascii="Arial" w:hAnsi="Arial" w:cs="Arial"/>
        </w:rPr>
        <w:t>доделени</w:t>
      </w:r>
      <w:r>
        <w:t xml:space="preserve"> </w:t>
      </w:r>
      <w:r>
        <w:rPr>
          <w:rFonts w:ascii="Arial" w:hAnsi="Arial" w:cs="Arial"/>
        </w:rPr>
        <w:t>договори</w:t>
      </w:r>
      <w:r>
        <w:t xml:space="preserve"> </w:t>
      </w:r>
      <w:r>
        <w:rPr>
          <w:rFonts w:ascii="Arial" w:hAnsi="Arial" w:cs="Arial"/>
        </w:rPr>
        <w:t>по</w:t>
      </w:r>
      <w:r>
        <w:t xml:space="preserve"> 3 </w:t>
      </w:r>
      <w:r>
        <w:rPr>
          <w:rFonts w:ascii="Arial" w:hAnsi="Arial" w:cs="Arial"/>
        </w:rPr>
        <w:t>илјади</w:t>
      </w:r>
      <w:r>
        <w:t xml:space="preserve"> </w:t>
      </w:r>
      <w:r>
        <w:rPr>
          <w:rFonts w:ascii="Arial" w:hAnsi="Arial" w:cs="Arial"/>
        </w:rPr>
        <w:t>евра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43 </w:t>
      </w:r>
      <w:r>
        <w:rPr>
          <w:rFonts w:ascii="Arial" w:hAnsi="Arial" w:cs="Arial"/>
        </w:rPr>
        <w:t>лица</w:t>
      </w:r>
      <w:r>
        <w:t xml:space="preserve"> </w:t>
      </w:r>
      <w:r>
        <w:rPr>
          <w:rFonts w:ascii="Arial" w:hAnsi="Arial" w:cs="Arial"/>
        </w:rPr>
        <w:t>со</w:t>
      </w:r>
      <w:r>
        <w:t xml:space="preserve"> </w:t>
      </w:r>
      <w:r>
        <w:rPr>
          <w:rFonts w:ascii="Arial" w:hAnsi="Arial" w:cs="Arial"/>
        </w:rPr>
        <w:t>цел</w:t>
      </w:r>
      <w:r>
        <w:t xml:space="preserve"> </w:t>
      </w:r>
      <w:r>
        <w:rPr>
          <w:rFonts w:ascii="Arial" w:hAnsi="Arial" w:cs="Arial"/>
        </w:rPr>
        <w:t>да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реализира</w:t>
      </w:r>
      <w:r>
        <w:t xml:space="preserve"> </w:t>
      </w:r>
      <w:r>
        <w:rPr>
          <w:rFonts w:ascii="Arial" w:hAnsi="Arial" w:cs="Arial"/>
        </w:rPr>
        <w:t>самовработување</w:t>
      </w:r>
      <w:r>
        <w:t xml:space="preserve">, </w:t>
      </w:r>
      <w:r>
        <w:rPr>
          <w:rFonts w:ascii="Arial" w:hAnsi="Arial" w:cs="Arial"/>
        </w:rPr>
        <w:t>лично</w:t>
      </w:r>
      <w:r>
        <w:t xml:space="preserve"> </w:t>
      </w:r>
      <w:r>
        <w:rPr>
          <w:rFonts w:ascii="Arial" w:hAnsi="Arial" w:cs="Arial"/>
        </w:rPr>
        <w:t>од</w:t>
      </w:r>
      <w:r>
        <w:t xml:space="preserve"> </w:t>
      </w:r>
      <w:r>
        <w:rPr>
          <w:rFonts w:ascii="Arial" w:hAnsi="Arial" w:cs="Arial"/>
        </w:rPr>
        <w:t>господинот</w:t>
      </w:r>
      <w:r>
        <w:t xml:space="preserve"> </w:t>
      </w:r>
      <w:r>
        <w:rPr>
          <w:rFonts w:ascii="Arial" w:hAnsi="Arial" w:cs="Arial"/>
        </w:rPr>
        <w:t>Владимир</w:t>
      </w:r>
      <w:r>
        <w:t xml:space="preserve"> </w:t>
      </w:r>
      <w:r>
        <w:rPr>
          <w:rFonts w:ascii="Arial" w:hAnsi="Arial" w:cs="Arial"/>
        </w:rPr>
        <w:t>Ѓорчев</w:t>
      </w:r>
      <w:r>
        <w:t xml:space="preserve">, </w:t>
      </w:r>
      <w:r>
        <w:rPr>
          <w:rFonts w:ascii="Arial" w:hAnsi="Arial" w:cs="Arial"/>
        </w:rPr>
        <w:t>кој</w:t>
      </w:r>
      <w:r>
        <w:t xml:space="preserve"> </w:t>
      </w:r>
      <w:r>
        <w:rPr>
          <w:rFonts w:ascii="Arial" w:hAnsi="Arial" w:cs="Arial"/>
        </w:rPr>
        <w:t>е</w:t>
      </w:r>
      <w:r>
        <w:t xml:space="preserve"> </w:t>
      </w:r>
      <w:r>
        <w:rPr>
          <w:rFonts w:ascii="Arial" w:hAnsi="Arial" w:cs="Arial"/>
        </w:rPr>
        <w:t>носител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таа</w:t>
      </w:r>
      <w:r>
        <w:t xml:space="preserve"> </w:t>
      </w:r>
      <w:r>
        <w:rPr>
          <w:rFonts w:ascii="Arial" w:hAnsi="Arial" w:cs="Arial"/>
        </w:rPr>
        <w:t>листа</w:t>
      </w:r>
      <w:r>
        <w:t xml:space="preserve"> </w:t>
      </w:r>
      <w:r>
        <w:rPr>
          <w:rFonts w:ascii="Arial" w:hAnsi="Arial" w:cs="Arial"/>
        </w:rPr>
        <w:t>и</w:t>
      </w:r>
      <w:r>
        <w:t xml:space="preserve"> </w:t>
      </w:r>
      <w:r>
        <w:rPr>
          <w:rFonts w:ascii="Arial" w:hAnsi="Arial" w:cs="Arial"/>
        </w:rPr>
        <w:t>кој</w:t>
      </w:r>
      <w:r>
        <w:t xml:space="preserve">  </w:t>
      </w:r>
      <w:r>
        <w:rPr>
          <w:rFonts w:ascii="Arial" w:hAnsi="Arial" w:cs="Arial"/>
        </w:rPr>
        <w:t>ни</w:t>
      </w:r>
      <w:r>
        <w:t xml:space="preserve"> </w:t>
      </w:r>
      <w:r>
        <w:rPr>
          <w:rFonts w:ascii="Arial" w:hAnsi="Arial" w:cs="Arial"/>
        </w:rPr>
        <w:t>тогаш</w:t>
      </w:r>
      <w:r>
        <w:t xml:space="preserve"> </w:t>
      </w:r>
      <w:r>
        <w:rPr>
          <w:rFonts w:ascii="Arial" w:hAnsi="Arial" w:cs="Arial"/>
        </w:rPr>
        <w:t>ни</w:t>
      </w:r>
      <w:r>
        <w:t xml:space="preserve"> </w:t>
      </w:r>
      <w:r>
        <w:rPr>
          <w:rFonts w:ascii="Arial" w:hAnsi="Arial" w:cs="Arial"/>
        </w:rPr>
        <w:t>сега</w:t>
      </w:r>
      <w:r>
        <w:t xml:space="preserve"> </w:t>
      </w:r>
      <w:r>
        <w:rPr>
          <w:rFonts w:ascii="Arial" w:hAnsi="Arial" w:cs="Arial"/>
        </w:rPr>
        <w:t>не</w:t>
      </w:r>
      <w:r>
        <w:t xml:space="preserve"> </w:t>
      </w:r>
      <w:r>
        <w:rPr>
          <w:rFonts w:ascii="Arial" w:hAnsi="Arial" w:cs="Arial"/>
        </w:rPr>
        <w:t>е</w:t>
      </w:r>
      <w:r>
        <w:t xml:space="preserve"> </w:t>
      </w:r>
      <w:r>
        <w:rPr>
          <w:rFonts w:ascii="Arial" w:hAnsi="Arial" w:cs="Arial"/>
        </w:rPr>
        <w:t>владин</w:t>
      </w:r>
      <w:r>
        <w:t xml:space="preserve"> </w:t>
      </w:r>
      <w:r>
        <w:rPr>
          <w:rFonts w:ascii="Arial" w:hAnsi="Arial" w:cs="Arial"/>
        </w:rPr>
        <w:t>функционер</w:t>
      </w:r>
      <w:r>
        <w:t xml:space="preserve">, </w:t>
      </w:r>
      <w:r>
        <w:rPr>
          <w:rFonts w:ascii="Arial" w:hAnsi="Arial" w:cs="Arial"/>
        </w:rPr>
        <w:t>или</w:t>
      </w:r>
      <w:r>
        <w:t xml:space="preserve"> </w:t>
      </w:r>
      <w:r>
        <w:rPr>
          <w:rFonts w:ascii="Arial" w:hAnsi="Arial" w:cs="Arial"/>
        </w:rPr>
        <w:t>одговорен</w:t>
      </w:r>
      <w:r>
        <w:t xml:space="preserve"> </w:t>
      </w:r>
      <w:r>
        <w:rPr>
          <w:rFonts w:ascii="Arial" w:hAnsi="Arial" w:cs="Arial"/>
        </w:rPr>
        <w:t>за</w:t>
      </w:r>
      <w:r>
        <w:t xml:space="preserve"> </w:t>
      </w:r>
      <w:r>
        <w:rPr>
          <w:rFonts w:ascii="Arial" w:hAnsi="Arial" w:cs="Arial"/>
        </w:rPr>
        <w:t>таа</w:t>
      </w:r>
      <w:r>
        <w:t xml:space="preserve"> </w:t>
      </w:r>
      <w:r>
        <w:rPr>
          <w:rFonts w:ascii="Arial" w:hAnsi="Arial" w:cs="Arial"/>
        </w:rPr>
        <w:t>работа</w:t>
      </w:r>
      <w:r>
        <w:t xml:space="preserve">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ресо</w:t>
      </w:r>
      <w:r w:rsidR="00C41BBA">
        <w:rPr>
          <w:rFonts w:ascii="Calibri" w:hAnsi="Calibri"/>
          <w:lang w:val="mk-MK"/>
        </w:rPr>
        <w:softHyphen/>
      </w:r>
      <w:r>
        <w:rPr>
          <w:rFonts w:ascii="Arial" w:hAnsi="Arial" w:cs="Arial"/>
        </w:rPr>
        <w:t>рното</w:t>
      </w:r>
      <w:r>
        <w:t xml:space="preserve"> </w:t>
      </w:r>
      <w:r>
        <w:rPr>
          <w:rFonts w:ascii="Arial" w:hAnsi="Arial" w:cs="Arial"/>
        </w:rPr>
        <w:t>министерство</w:t>
      </w:r>
      <w:r>
        <w:t xml:space="preserve">. </w:t>
      </w:r>
      <w:r>
        <w:rPr>
          <w:rFonts w:ascii="Arial" w:hAnsi="Arial" w:cs="Arial"/>
        </w:rPr>
        <w:t>Прашањето</w:t>
      </w:r>
      <w:r>
        <w:t xml:space="preserve"> </w:t>
      </w:r>
      <w:r>
        <w:rPr>
          <w:rFonts w:ascii="Arial" w:hAnsi="Arial" w:cs="Arial"/>
        </w:rPr>
        <w:t>не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упатува</w:t>
      </w:r>
      <w:r>
        <w:t xml:space="preserve"> </w:t>
      </w:r>
      <w:r>
        <w:rPr>
          <w:rFonts w:ascii="Arial" w:hAnsi="Arial" w:cs="Arial"/>
        </w:rPr>
        <w:t>до</w:t>
      </w:r>
      <w:r>
        <w:t xml:space="preserve"> </w:t>
      </w:r>
      <w:r>
        <w:rPr>
          <w:rFonts w:ascii="Arial" w:hAnsi="Arial" w:cs="Arial"/>
        </w:rPr>
        <w:t>него</w:t>
      </w:r>
      <w:r>
        <w:t xml:space="preserve">, </w:t>
      </w:r>
      <w:r>
        <w:rPr>
          <w:rFonts w:ascii="Arial" w:hAnsi="Arial" w:cs="Arial"/>
        </w:rPr>
        <w:t>туку</w:t>
      </w:r>
      <w:r>
        <w:t xml:space="preserve"> </w:t>
      </w:r>
      <w:r>
        <w:rPr>
          <w:rFonts w:ascii="Arial" w:hAnsi="Arial" w:cs="Arial"/>
        </w:rPr>
        <w:t>критиката</w:t>
      </w:r>
      <w:r>
        <w:t xml:space="preserve"> </w:t>
      </w:r>
      <w:r>
        <w:rPr>
          <w:rFonts w:ascii="Arial" w:hAnsi="Arial" w:cs="Arial"/>
        </w:rPr>
        <w:t>е</w:t>
      </w:r>
      <w:r>
        <w:t xml:space="preserve"> </w:t>
      </w:r>
      <w:r>
        <w:rPr>
          <w:rFonts w:ascii="Arial" w:hAnsi="Arial" w:cs="Arial"/>
        </w:rPr>
        <w:t>за</w:t>
      </w:r>
      <w:r>
        <w:t xml:space="preserve"> </w:t>
      </w:r>
      <w:r>
        <w:rPr>
          <w:rFonts w:ascii="Arial" w:hAnsi="Arial" w:cs="Arial"/>
        </w:rPr>
        <w:t>министерот</w:t>
      </w:r>
      <w:r>
        <w:t xml:space="preserve"> </w:t>
      </w:r>
      <w:r>
        <w:rPr>
          <w:rFonts w:ascii="Arial" w:hAnsi="Arial" w:cs="Arial"/>
        </w:rPr>
        <w:t>за</w:t>
      </w:r>
      <w:r>
        <w:t xml:space="preserve"> </w:t>
      </w:r>
      <w:r>
        <w:rPr>
          <w:rFonts w:ascii="Arial" w:hAnsi="Arial" w:cs="Arial"/>
        </w:rPr>
        <w:t>оваа</w:t>
      </w:r>
      <w:r>
        <w:t xml:space="preserve"> </w:t>
      </w:r>
      <w:r>
        <w:rPr>
          <w:rFonts w:ascii="Arial" w:hAnsi="Arial" w:cs="Arial"/>
        </w:rPr>
        <w:t>работа</w:t>
      </w:r>
      <w:r>
        <w:t xml:space="preserve">. </w:t>
      </w:r>
      <w:r>
        <w:rPr>
          <w:rFonts w:ascii="Arial" w:hAnsi="Arial" w:cs="Arial"/>
        </w:rPr>
        <w:t>Сето</w:t>
      </w:r>
      <w:r>
        <w:t xml:space="preserve"> </w:t>
      </w:r>
      <w:r>
        <w:rPr>
          <w:rFonts w:ascii="Arial" w:hAnsi="Arial" w:cs="Arial"/>
        </w:rPr>
        <w:t>тоа</w:t>
      </w:r>
      <w:r>
        <w:t xml:space="preserve"> </w:t>
      </w:r>
      <w:r>
        <w:rPr>
          <w:rFonts w:ascii="Arial" w:hAnsi="Arial" w:cs="Arial"/>
        </w:rPr>
        <w:t>беше</w:t>
      </w:r>
      <w:r>
        <w:t xml:space="preserve"> </w:t>
      </w:r>
      <w:r>
        <w:rPr>
          <w:rFonts w:ascii="Arial" w:hAnsi="Arial" w:cs="Arial"/>
        </w:rPr>
        <w:t>ставено</w:t>
      </w:r>
      <w:r>
        <w:t xml:space="preserve">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функција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предизборен</w:t>
      </w:r>
      <w:r>
        <w:t xml:space="preserve"> </w:t>
      </w:r>
      <w:r>
        <w:rPr>
          <w:rFonts w:ascii="Arial" w:hAnsi="Arial" w:cs="Arial"/>
        </w:rPr>
        <w:t>политички</w:t>
      </w:r>
      <w:r>
        <w:t xml:space="preserve"> </w:t>
      </w:r>
      <w:r>
        <w:rPr>
          <w:rFonts w:ascii="Arial" w:hAnsi="Arial" w:cs="Arial"/>
        </w:rPr>
        <w:t>маркетинг</w:t>
      </w:r>
      <w:r>
        <w:t xml:space="preserve"> </w:t>
      </w:r>
      <w:r>
        <w:rPr>
          <w:rFonts w:ascii="Arial" w:hAnsi="Arial" w:cs="Arial"/>
        </w:rPr>
        <w:t>проследен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повеќе</w:t>
      </w:r>
      <w:r>
        <w:t xml:space="preserve"> </w:t>
      </w:r>
      <w:r>
        <w:rPr>
          <w:rFonts w:ascii="Arial" w:hAnsi="Arial" w:cs="Arial"/>
        </w:rPr>
        <w:t>телевизиски</w:t>
      </w:r>
      <w:r>
        <w:t xml:space="preserve"> </w:t>
      </w:r>
      <w:r>
        <w:rPr>
          <w:rFonts w:ascii="Arial" w:hAnsi="Arial" w:cs="Arial"/>
        </w:rPr>
        <w:t>канали</w:t>
      </w:r>
      <w:r>
        <w:t xml:space="preserve"> </w:t>
      </w:r>
      <w:r>
        <w:rPr>
          <w:rFonts w:ascii="Arial" w:hAnsi="Arial" w:cs="Arial"/>
        </w:rPr>
        <w:t>и</w:t>
      </w:r>
      <w:r>
        <w:t xml:space="preserve"> </w:t>
      </w:r>
      <w:r>
        <w:rPr>
          <w:rFonts w:ascii="Arial" w:hAnsi="Arial" w:cs="Arial"/>
        </w:rPr>
        <w:t>медиуми</w:t>
      </w:r>
      <w:r>
        <w:t xml:space="preserve">. </w:t>
      </w:r>
      <w:r>
        <w:rPr>
          <w:rFonts w:ascii="Arial" w:hAnsi="Arial" w:cs="Arial"/>
        </w:rPr>
        <w:t>Затоа</w:t>
      </w:r>
      <w:r>
        <w:t xml:space="preserve">, </w:t>
      </w:r>
      <w:r>
        <w:rPr>
          <w:rFonts w:ascii="Arial" w:hAnsi="Arial" w:cs="Arial"/>
        </w:rPr>
        <w:t>со</w:t>
      </w:r>
      <w:r>
        <w:t xml:space="preserve"> </w:t>
      </w:r>
      <w:r>
        <w:rPr>
          <w:rFonts w:ascii="Arial" w:hAnsi="Arial" w:cs="Arial"/>
        </w:rPr>
        <w:t>право</w:t>
      </w:r>
      <w:r>
        <w:t xml:space="preserve"> </w:t>
      </w:r>
      <w:r>
        <w:rPr>
          <w:rFonts w:ascii="Arial" w:hAnsi="Arial" w:cs="Arial"/>
        </w:rPr>
        <w:t>граѓаните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прашуваат</w:t>
      </w:r>
      <w:r>
        <w:t xml:space="preserve"> </w:t>
      </w:r>
      <w:r>
        <w:rPr>
          <w:rFonts w:ascii="Arial" w:hAnsi="Arial" w:cs="Arial"/>
        </w:rPr>
        <w:t>по</w:t>
      </w:r>
      <w:r>
        <w:t xml:space="preserve"> </w:t>
      </w:r>
      <w:r>
        <w:rPr>
          <w:rFonts w:ascii="Arial" w:hAnsi="Arial" w:cs="Arial"/>
        </w:rPr>
        <w:t>кој</w:t>
      </w:r>
      <w:r>
        <w:t xml:space="preserve"> </w:t>
      </w:r>
      <w:r>
        <w:rPr>
          <w:rFonts w:ascii="Arial" w:hAnsi="Arial" w:cs="Arial"/>
        </w:rPr>
        <w:t>кри</w:t>
      </w:r>
      <w:r w:rsidR="00C41BBA">
        <w:rPr>
          <w:rFonts w:ascii="Calibri" w:hAnsi="Calibri"/>
          <w:lang w:val="mk-MK"/>
        </w:rPr>
        <w:softHyphen/>
      </w:r>
      <w:r>
        <w:rPr>
          <w:rFonts w:ascii="Arial" w:hAnsi="Arial" w:cs="Arial"/>
        </w:rPr>
        <w:t>териум</w:t>
      </w:r>
      <w:r>
        <w:t xml:space="preserve"> </w:t>
      </w:r>
      <w:r>
        <w:rPr>
          <w:rFonts w:ascii="Arial" w:hAnsi="Arial" w:cs="Arial"/>
        </w:rPr>
        <w:t>беа</w:t>
      </w:r>
      <w:r>
        <w:t xml:space="preserve"> </w:t>
      </w:r>
      <w:r>
        <w:rPr>
          <w:rFonts w:ascii="Arial" w:hAnsi="Arial" w:cs="Arial"/>
        </w:rPr>
        <w:t>доделени</w:t>
      </w:r>
      <w:r>
        <w:t xml:space="preserve"> </w:t>
      </w:r>
      <w:r>
        <w:rPr>
          <w:rFonts w:ascii="Arial" w:hAnsi="Arial" w:cs="Arial"/>
        </w:rPr>
        <w:t>тие</w:t>
      </w:r>
      <w:r>
        <w:t xml:space="preserve"> </w:t>
      </w:r>
      <w:r>
        <w:rPr>
          <w:rFonts w:ascii="Arial" w:hAnsi="Arial" w:cs="Arial"/>
        </w:rPr>
        <w:t>договори</w:t>
      </w:r>
      <w:r>
        <w:t xml:space="preserve"> </w:t>
      </w:r>
      <w:r>
        <w:rPr>
          <w:rFonts w:ascii="Arial" w:hAnsi="Arial" w:cs="Arial"/>
        </w:rPr>
        <w:t>и</w:t>
      </w:r>
      <w:r>
        <w:t xml:space="preserve"> </w:t>
      </w:r>
      <w:r>
        <w:rPr>
          <w:rFonts w:ascii="Arial" w:hAnsi="Arial" w:cs="Arial"/>
        </w:rPr>
        <w:t>средства</w:t>
      </w:r>
      <w:r>
        <w:t xml:space="preserve"> </w:t>
      </w:r>
      <w:r>
        <w:rPr>
          <w:rFonts w:ascii="Arial" w:hAnsi="Arial" w:cs="Arial"/>
        </w:rPr>
        <w:t>и</w:t>
      </w:r>
      <w:r>
        <w:t xml:space="preserve"> </w:t>
      </w:r>
      <w:r>
        <w:rPr>
          <w:rFonts w:ascii="Arial" w:hAnsi="Arial" w:cs="Arial"/>
        </w:rPr>
        <w:t>дали</w:t>
      </w:r>
      <w:r>
        <w:t xml:space="preserve"> </w:t>
      </w:r>
      <w:r>
        <w:rPr>
          <w:rFonts w:ascii="Arial" w:hAnsi="Arial" w:cs="Arial"/>
        </w:rPr>
        <w:t>воопшто</w:t>
      </w:r>
      <w:r>
        <w:t xml:space="preserve"> </w:t>
      </w:r>
      <w:r>
        <w:rPr>
          <w:rFonts w:ascii="Arial" w:hAnsi="Arial" w:cs="Arial"/>
        </w:rPr>
        <w:t>беа</w:t>
      </w:r>
      <w:r>
        <w:t xml:space="preserve"> </w:t>
      </w:r>
      <w:r>
        <w:rPr>
          <w:rFonts w:ascii="Arial" w:hAnsi="Arial" w:cs="Arial"/>
        </w:rPr>
        <w:t>искористени</w:t>
      </w:r>
      <w:r>
        <w:t xml:space="preserve"> </w:t>
      </w:r>
      <w:r>
        <w:rPr>
          <w:rFonts w:ascii="Arial" w:hAnsi="Arial" w:cs="Arial"/>
        </w:rPr>
        <w:t>за</w:t>
      </w:r>
      <w:r>
        <w:t xml:space="preserve"> </w:t>
      </w:r>
      <w:r>
        <w:rPr>
          <w:rFonts w:ascii="Arial" w:hAnsi="Arial" w:cs="Arial"/>
        </w:rPr>
        <w:t>реализирање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самовработувањето</w:t>
      </w:r>
      <w:r>
        <w:t xml:space="preserve">. </w:t>
      </w:r>
      <w:r>
        <w:rPr>
          <w:rFonts w:ascii="Arial" w:hAnsi="Arial" w:cs="Arial"/>
        </w:rPr>
        <w:t>Бидејќи</w:t>
      </w:r>
      <w:r>
        <w:t xml:space="preserve"> </w:t>
      </w:r>
      <w:r>
        <w:rPr>
          <w:rFonts w:ascii="Arial" w:hAnsi="Arial" w:cs="Arial"/>
        </w:rPr>
        <w:t>нема</w:t>
      </w:r>
      <w:r>
        <w:t xml:space="preserve"> </w:t>
      </w:r>
      <w:r>
        <w:rPr>
          <w:rFonts w:ascii="Arial" w:hAnsi="Arial" w:cs="Arial"/>
        </w:rPr>
        <w:t>видливи</w:t>
      </w:r>
      <w:r>
        <w:t xml:space="preserve"> </w:t>
      </w:r>
      <w:r>
        <w:rPr>
          <w:rFonts w:ascii="Arial" w:hAnsi="Arial" w:cs="Arial"/>
        </w:rPr>
        <w:t>примери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реализирани</w:t>
      </w:r>
      <w:r>
        <w:t xml:space="preserve"> </w:t>
      </w:r>
      <w:r>
        <w:rPr>
          <w:rFonts w:ascii="Arial" w:hAnsi="Arial" w:cs="Arial"/>
        </w:rPr>
        <w:t>вработувања</w:t>
      </w:r>
      <w:r>
        <w:t xml:space="preserve"> </w:t>
      </w:r>
      <w:r>
        <w:rPr>
          <w:rFonts w:ascii="Arial" w:hAnsi="Arial" w:cs="Arial"/>
        </w:rPr>
        <w:t>по</w:t>
      </w:r>
      <w:r>
        <w:t xml:space="preserve"> </w:t>
      </w:r>
      <w:r>
        <w:rPr>
          <w:rFonts w:ascii="Arial" w:hAnsi="Arial" w:cs="Arial"/>
        </w:rPr>
        <w:t>тој</w:t>
      </w:r>
      <w:r>
        <w:t xml:space="preserve"> </w:t>
      </w:r>
      <w:r>
        <w:rPr>
          <w:rFonts w:ascii="Arial" w:hAnsi="Arial" w:cs="Arial"/>
        </w:rPr>
        <w:t>основ</w:t>
      </w:r>
      <w:r>
        <w:t xml:space="preserve">, </w:t>
      </w:r>
      <w:r>
        <w:rPr>
          <w:rFonts w:ascii="Arial" w:hAnsi="Arial" w:cs="Arial"/>
        </w:rPr>
        <w:t>владее</w:t>
      </w:r>
      <w:r>
        <w:t xml:space="preserve"> </w:t>
      </w:r>
      <w:r>
        <w:rPr>
          <w:rFonts w:ascii="Arial" w:hAnsi="Arial" w:cs="Arial"/>
        </w:rPr>
        <w:t>ми</w:t>
      </w:r>
      <w:r w:rsidR="00C41BBA">
        <w:rPr>
          <w:rFonts w:ascii="Calibri" w:hAnsi="Calibri"/>
          <w:lang w:val="mk-MK"/>
        </w:rPr>
        <w:softHyphen/>
      </w:r>
      <w:r>
        <w:rPr>
          <w:rFonts w:ascii="Arial" w:hAnsi="Arial" w:cs="Arial"/>
        </w:rPr>
        <w:t>слење</w:t>
      </w:r>
      <w:r>
        <w:t xml:space="preserve"> </w:t>
      </w:r>
      <w:r>
        <w:rPr>
          <w:rFonts w:ascii="Arial" w:hAnsi="Arial" w:cs="Arial"/>
        </w:rPr>
        <w:t>дека</w:t>
      </w:r>
      <w:r>
        <w:t xml:space="preserve"> </w:t>
      </w:r>
      <w:r>
        <w:rPr>
          <w:rFonts w:ascii="Arial" w:hAnsi="Arial" w:cs="Arial"/>
        </w:rPr>
        <w:t>тие</w:t>
      </w:r>
      <w:r>
        <w:t xml:space="preserve"> </w:t>
      </w:r>
      <w:r>
        <w:rPr>
          <w:rFonts w:ascii="Arial" w:hAnsi="Arial" w:cs="Arial"/>
        </w:rPr>
        <w:t>средства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ставени</w:t>
      </w:r>
      <w:r>
        <w:t xml:space="preserve">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функција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еднократна</w:t>
      </w:r>
      <w:r>
        <w:t xml:space="preserve"> </w:t>
      </w:r>
      <w:r>
        <w:rPr>
          <w:rFonts w:ascii="Arial" w:hAnsi="Arial" w:cs="Arial"/>
        </w:rPr>
        <w:t>парична</w:t>
      </w:r>
      <w:r>
        <w:t xml:space="preserve"> </w:t>
      </w:r>
      <w:r>
        <w:rPr>
          <w:rFonts w:ascii="Arial" w:hAnsi="Arial" w:cs="Arial"/>
        </w:rPr>
        <w:t>помош</w:t>
      </w:r>
      <w:r>
        <w:t xml:space="preserve">, </w:t>
      </w:r>
      <w:r>
        <w:rPr>
          <w:rFonts w:ascii="Arial" w:hAnsi="Arial" w:cs="Arial"/>
        </w:rPr>
        <w:t>со</w:t>
      </w:r>
      <w:r>
        <w:t xml:space="preserve"> </w:t>
      </w:r>
      <w:r>
        <w:rPr>
          <w:rFonts w:ascii="Arial" w:hAnsi="Arial" w:cs="Arial"/>
        </w:rPr>
        <w:t>цел</w:t>
      </w:r>
      <w:r>
        <w:t xml:space="preserve"> </w:t>
      </w:r>
      <w:r>
        <w:rPr>
          <w:rFonts w:ascii="Arial" w:hAnsi="Arial" w:cs="Arial"/>
        </w:rPr>
        <w:t>за</w:t>
      </w:r>
      <w:r>
        <w:t xml:space="preserve"> </w:t>
      </w:r>
      <w:r>
        <w:rPr>
          <w:rFonts w:ascii="Arial" w:hAnsi="Arial" w:cs="Arial"/>
        </w:rPr>
        <w:t>парламентарни</w:t>
      </w:r>
      <w:r>
        <w:t xml:space="preserve"> </w:t>
      </w:r>
      <w:r>
        <w:rPr>
          <w:rFonts w:ascii="Arial" w:hAnsi="Arial" w:cs="Arial"/>
        </w:rPr>
        <w:t>избори</w:t>
      </w:r>
      <w:r>
        <w:t xml:space="preserve"> 2008 </w:t>
      </w:r>
      <w:r>
        <w:rPr>
          <w:rFonts w:ascii="Arial" w:hAnsi="Arial" w:cs="Arial"/>
        </w:rPr>
        <w:t>година</w:t>
      </w:r>
      <w:r>
        <w:t xml:space="preserve">. </w:t>
      </w:r>
    </w:p>
    <w:p w:rsidR="00C41BBA" w:rsidRPr="00A52C79" w:rsidRDefault="000B1860" w:rsidP="00C41BBA">
      <w:pPr>
        <w:spacing w:before="60"/>
        <w:ind w:firstLine="720"/>
        <w:jc w:val="both"/>
      </w:pPr>
      <w:r>
        <w:rPr>
          <w:rFonts w:ascii="Arial" w:hAnsi="Arial" w:cs="Arial"/>
        </w:rPr>
        <w:t>Прашањето</w:t>
      </w:r>
      <w:r>
        <w:t xml:space="preserve"> </w:t>
      </w:r>
      <w:r>
        <w:rPr>
          <w:rFonts w:ascii="Arial" w:hAnsi="Arial" w:cs="Arial"/>
        </w:rPr>
        <w:t>е</w:t>
      </w:r>
      <w:r>
        <w:t xml:space="preserve"> </w:t>
      </w:r>
      <w:r>
        <w:rPr>
          <w:rFonts w:ascii="Arial" w:hAnsi="Arial" w:cs="Arial"/>
        </w:rPr>
        <w:t>следно</w:t>
      </w:r>
      <w:r>
        <w:t xml:space="preserve">: </w:t>
      </w:r>
      <w:r>
        <w:rPr>
          <w:rFonts w:ascii="Arial" w:hAnsi="Arial" w:cs="Arial"/>
        </w:rPr>
        <w:t>дали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врши</w:t>
      </w:r>
      <w:r>
        <w:t xml:space="preserve"> </w:t>
      </w:r>
      <w:r>
        <w:rPr>
          <w:rFonts w:ascii="Arial" w:hAnsi="Arial" w:cs="Arial"/>
        </w:rPr>
        <w:t>надзор</w:t>
      </w:r>
      <w:r>
        <w:t xml:space="preserve">, </w:t>
      </w:r>
      <w:r>
        <w:rPr>
          <w:rFonts w:ascii="Arial" w:hAnsi="Arial" w:cs="Arial"/>
        </w:rPr>
        <w:t>мониторинг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кори</w:t>
      </w:r>
      <w:r w:rsidR="00C41BBA">
        <w:rPr>
          <w:rFonts w:ascii="Calibri" w:hAnsi="Calibri"/>
          <w:lang w:val="mk-MK"/>
        </w:rPr>
        <w:softHyphen/>
      </w:r>
      <w:r>
        <w:rPr>
          <w:rFonts w:ascii="Arial" w:hAnsi="Arial" w:cs="Arial"/>
        </w:rPr>
        <w:t>стењето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тие</w:t>
      </w:r>
      <w:r>
        <w:t xml:space="preserve"> </w:t>
      </w:r>
      <w:r>
        <w:rPr>
          <w:rFonts w:ascii="Arial" w:hAnsi="Arial" w:cs="Arial"/>
        </w:rPr>
        <w:t>средства</w:t>
      </w:r>
      <w:r>
        <w:t xml:space="preserve"> </w:t>
      </w:r>
      <w:r>
        <w:rPr>
          <w:rFonts w:ascii="Arial" w:hAnsi="Arial" w:cs="Arial"/>
        </w:rPr>
        <w:t>и</w:t>
      </w:r>
      <w:r>
        <w:t xml:space="preserve"> </w:t>
      </w:r>
      <w:r>
        <w:rPr>
          <w:rFonts w:ascii="Arial" w:hAnsi="Arial" w:cs="Arial"/>
        </w:rPr>
        <w:t>колку</w:t>
      </w:r>
      <w:r>
        <w:t xml:space="preserve"> </w:t>
      </w:r>
      <w:r>
        <w:rPr>
          <w:rFonts w:ascii="Arial" w:hAnsi="Arial" w:cs="Arial"/>
        </w:rPr>
        <w:t>од</w:t>
      </w:r>
      <w:r>
        <w:t xml:space="preserve"> </w:t>
      </w:r>
      <w:r>
        <w:rPr>
          <w:rFonts w:ascii="Arial" w:hAnsi="Arial" w:cs="Arial"/>
        </w:rPr>
        <w:t>нив</w:t>
      </w:r>
      <w:r>
        <w:t xml:space="preserve"> </w:t>
      </w:r>
      <w:r>
        <w:rPr>
          <w:rFonts w:ascii="Arial" w:hAnsi="Arial" w:cs="Arial"/>
        </w:rPr>
        <w:t>реално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операционализирани</w:t>
      </w:r>
      <w:r>
        <w:t xml:space="preserve">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старт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бизнисите</w:t>
      </w:r>
      <w:r>
        <w:t xml:space="preserve">. </w:t>
      </w:r>
    </w:p>
    <w:p w:rsidR="00C41BBA" w:rsidRDefault="00C41BBA" w:rsidP="00C41BBA">
      <w:pPr>
        <w:spacing w:before="60"/>
        <w:ind w:firstLine="720"/>
        <w:jc w:val="both"/>
      </w:pPr>
    </w:p>
    <w:p w:rsidR="00C41BBA" w:rsidRDefault="00C41BBA" w:rsidP="00C41BBA"/>
    <w:p w:rsidR="00C41BBA" w:rsidRDefault="00C41BBA" w:rsidP="00C41BBA"/>
    <w:p w:rsidR="00C41BBA" w:rsidRDefault="000B1860" w:rsidP="00C41BBA">
      <w:r>
        <w:tab/>
      </w:r>
      <w:r>
        <w:rPr>
          <w:rFonts w:ascii="Arial" w:hAnsi="Arial" w:cs="Arial"/>
        </w:rPr>
        <w:t>Прашањето</w:t>
      </w:r>
      <w:r>
        <w:t xml:space="preserve"> </w:t>
      </w:r>
      <w:r>
        <w:rPr>
          <w:rFonts w:ascii="Arial" w:hAnsi="Arial" w:cs="Arial"/>
        </w:rPr>
        <w:t>го</w:t>
      </w:r>
      <w:r>
        <w:t xml:space="preserve"> </w:t>
      </w:r>
      <w:r>
        <w:rPr>
          <w:rFonts w:ascii="Arial" w:hAnsi="Arial" w:cs="Arial"/>
        </w:rPr>
        <w:t>упатувам</w:t>
      </w:r>
      <w:r>
        <w:t xml:space="preserve"> </w:t>
      </w:r>
      <w:r>
        <w:rPr>
          <w:rFonts w:ascii="Arial" w:hAnsi="Arial" w:cs="Arial"/>
        </w:rPr>
        <w:t>до</w:t>
      </w:r>
      <w:r>
        <w:t xml:space="preserve"> </w:t>
      </w:r>
      <w:r>
        <w:rPr>
          <w:rFonts w:ascii="Arial" w:hAnsi="Arial" w:cs="Arial"/>
        </w:rPr>
        <w:t>министерот</w:t>
      </w:r>
      <w:r>
        <w:t xml:space="preserve"> </w:t>
      </w:r>
      <w:r>
        <w:rPr>
          <w:rFonts w:ascii="Arial" w:hAnsi="Arial" w:cs="Arial"/>
        </w:rPr>
        <w:t>за</w:t>
      </w:r>
      <w:r>
        <w:t xml:space="preserve"> </w:t>
      </w:r>
      <w:r>
        <w:rPr>
          <w:rFonts w:ascii="Arial" w:hAnsi="Arial" w:cs="Arial"/>
        </w:rPr>
        <w:t>труд</w:t>
      </w:r>
      <w:r>
        <w:t xml:space="preserve"> </w:t>
      </w:r>
      <w:r>
        <w:rPr>
          <w:rFonts w:ascii="Arial" w:hAnsi="Arial" w:cs="Arial"/>
        </w:rPr>
        <w:t>и</w:t>
      </w:r>
      <w:r>
        <w:t xml:space="preserve"> </w:t>
      </w:r>
      <w:r>
        <w:rPr>
          <w:rFonts w:ascii="Arial" w:hAnsi="Arial" w:cs="Arial"/>
        </w:rPr>
        <w:t>социјална</w:t>
      </w:r>
      <w:r>
        <w:t xml:space="preserve"> </w:t>
      </w:r>
      <w:r>
        <w:rPr>
          <w:rFonts w:ascii="Arial" w:hAnsi="Arial" w:cs="Arial"/>
        </w:rPr>
        <w:t>политика</w:t>
      </w:r>
      <w:r>
        <w:t>.</w:t>
      </w:r>
    </w:p>
    <w:p w:rsidR="00367563" w:rsidRDefault="00367563"/>
    <w:sectPr w:rsidR="00367563" w:rsidSect="00367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C41BBA"/>
    <w:rsid w:val="000B1860"/>
    <w:rsid w:val="00367563"/>
    <w:rsid w:val="00581760"/>
    <w:rsid w:val="0091660A"/>
    <w:rsid w:val="00AE0B7A"/>
    <w:rsid w:val="00C41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BBA"/>
    <w:pPr>
      <w:spacing w:after="0" w:line="240" w:lineRule="auto"/>
    </w:pPr>
    <w:rPr>
      <w:rFonts w:ascii="MAC C Swiss" w:eastAsia="Times New Roman" w:hAnsi="MAC C Swis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bangelovska</dc:creator>
  <cp:lastModifiedBy>bangelovska</cp:lastModifiedBy>
  <cp:revision>3</cp:revision>
  <dcterms:created xsi:type="dcterms:W3CDTF">2009-07-06T09:43:00Z</dcterms:created>
  <dcterms:modified xsi:type="dcterms:W3CDTF">2009-07-06T11:47:00Z</dcterms:modified>
</cp:coreProperties>
</file>